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2CEE" w14:textId="78754A84" w:rsidR="00ED1846" w:rsidRPr="00B44A80" w:rsidRDefault="00ED1846" w:rsidP="00B44A80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B44A80">
        <w:rPr>
          <w:b/>
          <w:bCs/>
          <w:sz w:val="28"/>
          <w:szCs w:val="28"/>
        </w:rPr>
        <w:t>GENERAL HIVE RULES</w:t>
      </w:r>
    </w:p>
    <w:p w14:paraId="190C89BE" w14:textId="77777777" w:rsidR="00ED1846" w:rsidRDefault="00ED1846" w:rsidP="00ED1846">
      <w:pPr>
        <w:spacing w:before="100" w:beforeAutospacing="1" w:after="100" w:afterAutospacing="1"/>
        <w:ind w:left="720"/>
        <w:rPr>
          <w:rFonts w:ascii="-webkit-standard" w:eastAsia="Times New Roman" w:hAnsi="-webkit-standard" w:cs="Times New Roman"/>
          <w:b/>
          <w:bCs/>
          <w:color w:val="000000"/>
        </w:rPr>
      </w:pPr>
    </w:p>
    <w:p w14:paraId="67EE88C8" w14:textId="7E0B7821" w:rsidR="00732914" w:rsidRPr="00732914" w:rsidRDefault="00732914" w:rsidP="0073291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</w:rPr>
      </w:pPr>
      <w:r w:rsidRPr="00732914">
        <w:rPr>
          <w:rFonts w:ascii="-webkit-standard" w:eastAsia="Times New Roman" w:hAnsi="-webkit-standard" w:cs="Times New Roman"/>
          <w:b/>
          <w:bCs/>
          <w:color w:val="000000"/>
        </w:rPr>
        <w:t>No shoes, sharp objects or gum allowed</w:t>
      </w:r>
    </w:p>
    <w:p w14:paraId="450248CF" w14:textId="77777777" w:rsidR="00732914" w:rsidRPr="00732914" w:rsidRDefault="00732914" w:rsidP="0073291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</w:rPr>
      </w:pPr>
      <w:r w:rsidRPr="00732914">
        <w:rPr>
          <w:rFonts w:ascii="-webkit-standard" w:eastAsia="Times New Roman" w:hAnsi="-webkit-standard" w:cs="Times New Roman"/>
          <w:b/>
          <w:bCs/>
          <w:color w:val="000000"/>
        </w:rPr>
        <w:t>Socks must be worn at all times by children and adults (socks are available for purchase for $2)</w:t>
      </w:r>
    </w:p>
    <w:p w14:paraId="03B00A1D" w14:textId="77777777" w:rsidR="00732914" w:rsidRPr="00732914" w:rsidRDefault="00732914" w:rsidP="0073291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</w:rPr>
      </w:pPr>
      <w:r w:rsidRPr="00732914">
        <w:rPr>
          <w:rFonts w:ascii="-webkit-standard" w:eastAsia="Times New Roman" w:hAnsi="-webkit-standard" w:cs="Times New Roman"/>
          <w:b/>
          <w:bCs/>
          <w:color w:val="000000"/>
        </w:rPr>
        <w:t>No rough play, dangerous or inappropriate behavior</w:t>
      </w:r>
    </w:p>
    <w:p w14:paraId="1380B701" w14:textId="77777777" w:rsidR="00732914" w:rsidRPr="00732914" w:rsidRDefault="00732914" w:rsidP="0073291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</w:rPr>
      </w:pPr>
      <w:r w:rsidRPr="00732914">
        <w:rPr>
          <w:rFonts w:ascii="-webkit-standard" w:eastAsia="Times New Roman" w:hAnsi="-webkit-standard" w:cs="Times New Roman"/>
          <w:b/>
          <w:bCs/>
          <w:color w:val="000000"/>
        </w:rPr>
        <w:t>No food or drink allowed in the Play Area</w:t>
      </w:r>
    </w:p>
    <w:p w14:paraId="4BF96B3E" w14:textId="77777777" w:rsidR="00732914" w:rsidRPr="00732914" w:rsidRDefault="00732914" w:rsidP="0073291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</w:rPr>
      </w:pPr>
      <w:r w:rsidRPr="00732914">
        <w:rPr>
          <w:rFonts w:ascii="-webkit-standard" w:eastAsia="Times New Roman" w:hAnsi="-webkit-standard" w:cs="Times New Roman"/>
          <w:b/>
          <w:bCs/>
          <w:color w:val="000000"/>
        </w:rPr>
        <w:t>Outside food is welcome</w:t>
      </w:r>
    </w:p>
    <w:p w14:paraId="3A94071C" w14:textId="77777777" w:rsidR="00732914" w:rsidRPr="00732914" w:rsidRDefault="00732914" w:rsidP="0073291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</w:rPr>
      </w:pPr>
      <w:r w:rsidRPr="00732914">
        <w:rPr>
          <w:rFonts w:ascii="-webkit-standard" w:eastAsia="Times New Roman" w:hAnsi="-webkit-standard" w:cs="Times New Roman"/>
          <w:b/>
          <w:bCs/>
          <w:color w:val="000000"/>
        </w:rPr>
        <w:t>No nuts or peanut butter are allowed on the premises</w:t>
      </w:r>
    </w:p>
    <w:p w14:paraId="5BE191FD" w14:textId="77777777" w:rsidR="00732914" w:rsidRPr="00732914" w:rsidRDefault="00732914" w:rsidP="0073291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</w:rPr>
      </w:pPr>
      <w:r w:rsidRPr="00732914">
        <w:rPr>
          <w:rFonts w:ascii="-webkit-standard" w:eastAsia="Times New Roman" w:hAnsi="-webkit-standard" w:cs="Times New Roman"/>
          <w:b/>
          <w:bCs/>
          <w:color w:val="000000"/>
        </w:rPr>
        <w:t>As a courtesy to others please keep your children home if they show any signs of illness</w:t>
      </w:r>
    </w:p>
    <w:p w14:paraId="77AA886C" w14:textId="77777777" w:rsidR="00732914" w:rsidRPr="00732914" w:rsidRDefault="00732914" w:rsidP="0073291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</w:rPr>
      </w:pPr>
      <w:r w:rsidRPr="00732914">
        <w:rPr>
          <w:rFonts w:ascii="-webkit-standard" w:eastAsia="Times New Roman" w:hAnsi="-webkit-standard" w:cs="Times New Roman"/>
          <w:b/>
          <w:bCs/>
          <w:color w:val="000000"/>
        </w:rPr>
        <w:t>Waiver must be completed for children and adults. (Good for ONE year)</w:t>
      </w:r>
    </w:p>
    <w:p w14:paraId="64409E8E" w14:textId="77777777" w:rsidR="00732914" w:rsidRPr="00732914" w:rsidRDefault="00732914" w:rsidP="00732914">
      <w:pPr>
        <w:spacing w:after="240"/>
        <w:rPr>
          <w:rFonts w:ascii="Times New Roman" w:eastAsia="Times New Roman" w:hAnsi="Times New Roman" w:cs="Times New Roman"/>
        </w:rPr>
      </w:pPr>
    </w:p>
    <w:p w14:paraId="2D5FA3B1" w14:textId="77777777" w:rsidR="00732914" w:rsidRDefault="00732914">
      <w:bookmarkStart w:id="0" w:name="_GoBack"/>
      <w:bookmarkEnd w:id="0"/>
    </w:p>
    <w:sectPr w:rsidR="00732914" w:rsidSect="001B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DBB"/>
    <w:multiLevelType w:val="multilevel"/>
    <w:tmpl w:val="9688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14"/>
    <w:rsid w:val="001B1EEA"/>
    <w:rsid w:val="00732914"/>
    <w:rsid w:val="00B44A80"/>
    <w:rsid w:val="00E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74EDA"/>
  <w15:chartTrackingRefBased/>
  <w15:docId w15:val="{0B352846-B25F-CA48-A69B-B47B1E2E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329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2019-08-30T18:24:00Z</dcterms:created>
  <dcterms:modified xsi:type="dcterms:W3CDTF">2019-08-31T13:16:00Z</dcterms:modified>
</cp:coreProperties>
</file>